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D72FE" w14:textId="231C03F0" w:rsidR="005B166A" w:rsidRDefault="00B4731B" w:rsidP="00757BAE">
      <w:pPr>
        <w:pStyle w:val="berschrift1"/>
        <w:rPr>
          <w:b/>
          <w:color w:val="000000" w:themeColor="text1"/>
        </w:rPr>
      </w:pPr>
      <w:r w:rsidRPr="000D6ECB">
        <w:rPr>
          <w:b/>
          <w:color w:val="000000" w:themeColor="text1"/>
        </w:rPr>
        <w:t>Einzelheiten Zuschlagskriterien</w:t>
      </w:r>
    </w:p>
    <w:p w14:paraId="04CFC650" w14:textId="77777777" w:rsidR="000D6ECB" w:rsidRPr="000D6ECB" w:rsidRDefault="000D6ECB" w:rsidP="000D6ECB"/>
    <w:p w14:paraId="0FAC1F1A" w14:textId="717A510E" w:rsidR="00EF58E9" w:rsidRPr="00757BAE" w:rsidRDefault="00EF58E9" w:rsidP="00757BAE">
      <w:r>
        <w:t>Alle Unterkriterien werden identisch gewichtet.</w:t>
      </w:r>
    </w:p>
    <w:p w14:paraId="278E31C6" w14:textId="184D004B" w:rsidR="00757BAE" w:rsidRDefault="00757BAE" w:rsidP="00757BAE">
      <w:pPr>
        <w:spacing w:after="0"/>
        <w:rPr>
          <w:b/>
        </w:rPr>
      </w:pPr>
      <w:r w:rsidRPr="00757BAE">
        <w:rPr>
          <w:b/>
        </w:rPr>
        <w:t xml:space="preserve">Fachliche Kompetenz, die folgenden Kompetenzen müssen </w:t>
      </w:r>
      <w:r w:rsidR="00A85D15">
        <w:rPr>
          <w:b/>
        </w:rPr>
        <w:t xml:space="preserve">durch die Referenzen </w:t>
      </w:r>
      <w:r w:rsidR="00BF0A0D">
        <w:rPr>
          <w:b/>
        </w:rPr>
        <w:t xml:space="preserve">Schlüsselpersonen </w:t>
      </w:r>
      <w:r w:rsidRPr="00757BAE">
        <w:rPr>
          <w:b/>
        </w:rPr>
        <w:t>nachgewiesen werden:</w:t>
      </w:r>
    </w:p>
    <w:p w14:paraId="4283F976" w14:textId="58700996" w:rsidR="004C3CE9" w:rsidRDefault="004C3CE9" w:rsidP="004C3CE9">
      <w:pPr>
        <w:spacing w:after="0"/>
      </w:pPr>
      <w:r w:rsidRPr="004C3CE9">
        <w:t xml:space="preserve">Fachgebiete/Fachkompetenzen </w:t>
      </w:r>
      <w:proofErr w:type="spellStart"/>
      <w:r w:rsidRPr="004C3CE9">
        <w:t>VerkehrsplanerIn</w:t>
      </w:r>
      <w:proofErr w:type="spellEnd"/>
      <w:r w:rsidRPr="004C3CE9">
        <w:t xml:space="preserve"> und </w:t>
      </w:r>
      <w:proofErr w:type="spellStart"/>
      <w:r w:rsidRPr="004C3CE9">
        <w:t>IngenieurIn</w:t>
      </w:r>
      <w:proofErr w:type="spellEnd"/>
      <w:r w:rsidRPr="004C3CE9">
        <w:t xml:space="preserve"> werde</w:t>
      </w:r>
      <w:r>
        <w:t>n auf Referenzobjekte definiert</w:t>
      </w:r>
      <w:r w:rsidRPr="004C3CE9">
        <w:t>. Das zu engagierende Planerteam muss Fachkompetenzen in den beiden Bereichen erfüllen. Pro Fachbereich muss eine Schlüsselperson definiert werden. Von jeder Schlüsselperson müssen zwei Referenzobjekte nachgewiesen werden</w:t>
      </w:r>
      <w:r w:rsidR="00D94581">
        <w:t>.</w:t>
      </w:r>
      <w:bookmarkStart w:id="0" w:name="_GoBack"/>
      <w:bookmarkEnd w:id="0"/>
      <w:r w:rsidRPr="004C3CE9">
        <w:t xml:space="preserve"> </w:t>
      </w:r>
      <w:r w:rsidR="00545A3D" w:rsidRPr="00545A3D">
        <w:t>Es ist eine Schlüsselperson (Gesamtleiter) zu definieren, di</w:t>
      </w:r>
      <w:r w:rsidR="00545A3D">
        <w:t xml:space="preserve">e als Ansprechperson dient. </w:t>
      </w:r>
    </w:p>
    <w:p w14:paraId="32FA2310" w14:textId="486D2456" w:rsidR="005C7077" w:rsidRDefault="00A85D15" w:rsidP="00757BAE">
      <w:pPr>
        <w:spacing w:after="0"/>
      </w:pPr>
      <w:r>
        <w:t xml:space="preserve">Pro Unterkriterium muss definiert werden, ob der/die </w:t>
      </w:r>
      <w:proofErr w:type="spellStart"/>
      <w:r>
        <w:t>BauingenieurIn</w:t>
      </w:r>
      <w:proofErr w:type="spellEnd"/>
      <w:r>
        <w:t xml:space="preserve">, der/die </w:t>
      </w:r>
      <w:proofErr w:type="spellStart"/>
      <w:r>
        <w:t>VerkehrsplanerIn</w:t>
      </w:r>
      <w:proofErr w:type="spellEnd"/>
      <w:r>
        <w:t xml:space="preserve"> oder beide zuständig sind.</w:t>
      </w:r>
      <w:r w:rsidR="001A224C">
        <w:t xml:space="preserve"> Die untenstehenden Unterkriterien müssen durch die Referenzen erfüllt werden.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85"/>
        <w:gridCol w:w="1575"/>
        <w:gridCol w:w="1760"/>
      </w:tblGrid>
      <w:tr w:rsidR="00F00D3A" w14:paraId="624AB120" w14:textId="77777777" w:rsidTr="002D4D8D">
        <w:tc>
          <w:tcPr>
            <w:tcW w:w="4785" w:type="dxa"/>
            <w:vMerge w:val="restart"/>
          </w:tcPr>
          <w:p w14:paraId="46FAA2E5" w14:textId="55E640CF" w:rsidR="00F00D3A" w:rsidRDefault="00F00D3A" w:rsidP="00BA0B08">
            <w:r>
              <w:t>Unterkriterien</w:t>
            </w:r>
          </w:p>
        </w:tc>
        <w:tc>
          <w:tcPr>
            <w:tcW w:w="3335" w:type="dxa"/>
            <w:gridSpan w:val="2"/>
          </w:tcPr>
          <w:p w14:paraId="41D6A37C" w14:textId="340F6013" w:rsidR="00F00D3A" w:rsidRDefault="00F00D3A" w:rsidP="00757BAE">
            <w:r>
              <w:t>Referenzen der Schlüsselperson</w:t>
            </w:r>
          </w:p>
        </w:tc>
      </w:tr>
      <w:tr w:rsidR="00923684" w14:paraId="0D73BA7D" w14:textId="77777777" w:rsidTr="004C3CE9">
        <w:tc>
          <w:tcPr>
            <w:tcW w:w="4785" w:type="dxa"/>
            <w:vMerge/>
          </w:tcPr>
          <w:p w14:paraId="0DE6FE7B" w14:textId="77777777" w:rsidR="00923684" w:rsidRDefault="00923684" w:rsidP="00BA0B08"/>
        </w:tc>
        <w:tc>
          <w:tcPr>
            <w:tcW w:w="1575" w:type="dxa"/>
          </w:tcPr>
          <w:p w14:paraId="6025AD0A" w14:textId="7EEDB735" w:rsidR="00923684" w:rsidRDefault="00923684" w:rsidP="00757BAE">
            <w:proofErr w:type="spellStart"/>
            <w:r>
              <w:t>BauingenieurIn</w:t>
            </w:r>
            <w:proofErr w:type="spellEnd"/>
          </w:p>
        </w:tc>
        <w:tc>
          <w:tcPr>
            <w:tcW w:w="1760" w:type="dxa"/>
          </w:tcPr>
          <w:p w14:paraId="206C3386" w14:textId="4FE9DBF6" w:rsidR="00923684" w:rsidRDefault="00923684" w:rsidP="00757BAE">
            <w:proofErr w:type="spellStart"/>
            <w:r>
              <w:t>VerkehrsplanerIn</w:t>
            </w:r>
            <w:proofErr w:type="spellEnd"/>
          </w:p>
        </w:tc>
      </w:tr>
      <w:tr w:rsidR="00923684" w14:paraId="531EE111" w14:textId="77777777" w:rsidTr="004C3CE9">
        <w:tc>
          <w:tcPr>
            <w:tcW w:w="4785" w:type="dxa"/>
          </w:tcPr>
          <w:p w14:paraId="6B081EEE" w14:textId="405F7863" w:rsidR="00923684" w:rsidRPr="00B4731B" w:rsidRDefault="00923684" w:rsidP="00B4731B">
            <w:pPr>
              <w:pStyle w:val="Listenabsatz"/>
              <w:numPr>
                <w:ilvl w:val="0"/>
                <w:numId w:val="1"/>
              </w:numPr>
            </w:pPr>
            <w:r w:rsidRPr="00B4731B">
              <w:t>Verkehrsplanung/Ingenieurwesen, dabei muss pro Kompetenzbereich eine Schlüsselperson definiert werden. Von den beiden Schlüsselpersonen muss eine Person als Ansprechpartner für die Bauherren definiert werden</w:t>
            </w:r>
          </w:p>
        </w:tc>
        <w:tc>
          <w:tcPr>
            <w:tcW w:w="1575" w:type="dxa"/>
          </w:tcPr>
          <w:p w14:paraId="319781FA" w14:textId="1C0F944A" w:rsidR="00923684" w:rsidRDefault="00923684" w:rsidP="00757BAE">
            <w:r>
              <w:t>x</w:t>
            </w:r>
          </w:p>
        </w:tc>
        <w:tc>
          <w:tcPr>
            <w:tcW w:w="1760" w:type="dxa"/>
          </w:tcPr>
          <w:p w14:paraId="1C6234DB" w14:textId="2C91B9EF" w:rsidR="00923684" w:rsidRDefault="00923684" w:rsidP="00757BAE">
            <w:r>
              <w:t>x</w:t>
            </w:r>
          </w:p>
        </w:tc>
      </w:tr>
      <w:tr w:rsidR="00923684" w14:paraId="7D852FDC" w14:textId="77777777" w:rsidTr="004C3CE9">
        <w:tc>
          <w:tcPr>
            <w:tcW w:w="4785" w:type="dxa"/>
          </w:tcPr>
          <w:p w14:paraId="6679F3BC" w14:textId="319B84C0" w:rsidR="00923684" w:rsidRPr="00B4731B" w:rsidRDefault="00923684" w:rsidP="00B4731B">
            <w:pPr>
              <w:pStyle w:val="Listenabsatz"/>
              <w:numPr>
                <w:ilvl w:val="0"/>
                <w:numId w:val="1"/>
              </w:numPr>
            </w:pPr>
            <w:r w:rsidRPr="00B4731B">
              <w:t>Strassenbau</w:t>
            </w:r>
          </w:p>
        </w:tc>
        <w:tc>
          <w:tcPr>
            <w:tcW w:w="1575" w:type="dxa"/>
          </w:tcPr>
          <w:p w14:paraId="6F886EB4" w14:textId="7682F427" w:rsidR="00923684" w:rsidRDefault="00923684" w:rsidP="00757BAE">
            <w:r>
              <w:t>x</w:t>
            </w:r>
          </w:p>
        </w:tc>
        <w:tc>
          <w:tcPr>
            <w:tcW w:w="1760" w:type="dxa"/>
          </w:tcPr>
          <w:p w14:paraId="600BCF72" w14:textId="77777777" w:rsidR="00923684" w:rsidRDefault="00923684" w:rsidP="00757BAE"/>
        </w:tc>
      </w:tr>
      <w:tr w:rsidR="00923684" w14:paraId="2C522F44" w14:textId="77777777" w:rsidTr="004C3CE9">
        <w:tc>
          <w:tcPr>
            <w:tcW w:w="4785" w:type="dxa"/>
          </w:tcPr>
          <w:p w14:paraId="798A165C" w14:textId="502356B7" w:rsidR="00923684" w:rsidRPr="00B4731B" w:rsidRDefault="00923684" w:rsidP="00B4731B">
            <w:pPr>
              <w:pStyle w:val="Listenabsatz"/>
              <w:numPr>
                <w:ilvl w:val="0"/>
                <w:numId w:val="1"/>
              </w:numPr>
            </w:pPr>
            <w:r w:rsidRPr="00B4731B">
              <w:t>Bewilligungsverfahren</w:t>
            </w:r>
          </w:p>
        </w:tc>
        <w:tc>
          <w:tcPr>
            <w:tcW w:w="1575" w:type="dxa"/>
          </w:tcPr>
          <w:p w14:paraId="4188C8F9" w14:textId="18DD654C" w:rsidR="00923684" w:rsidRDefault="00923684" w:rsidP="00757BAE">
            <w:r>
              <w:t>x</w:t>
            </w:r>
          </w:p>
        </w:tc>
        <w:tc>
          <w:tcPr>
            <w:tcW w:w="1760" w:type="dxa"/>
          </w:tcPr>
          <w:p w14:paraId="3792D48B" w14:textId="77777777" w:rsidR="00923684" w:rsidRDefault="00923684" w:rsidP="00757BAE"/>
        </w:tc>
      </w:tr>
      <w:tr w:rsidR="00923684" w14:paraId="55B72555" w14:textId="77777777" w:rsidTr="004C3CE9">
        <w:tc>
          <w:tcPr>
            <w:tcW w:w="4785" w:type="dxa"/>
          </w:tcPr>
          <w:p w14:paraId="67EC1D2A" w14:textId="75A6DF9D" w:rsidR="00923684" w:rsidRPr="00B4731B" w:rsidRDefault="00923684" w:rsidP="00B4731B">
            <w:pPr>
              <w:pStyle w:val="Listenabsatz"/>
              <w:numPr>
                <w:ilvl w:val="0"/>
                <w:numId w:val="1"/>
              </w:numPr>
            </w:pPr>
            <w:r w:rsidRPr="00B4731B">
              <w:t>Umgang mit Behörden</w:t>
            </w:r>
          </w:p>
        </w:tc>
        <w:tc>
          <w:tcPr>
            <w:tcW w:w="1575" w:type="dxa"/>
          </w:tcPr>
          <w:p w14:paraId="6827CFD0" w14:textId="0083C218" w:rsidR="00923684" w:rsidRDefault="00923684" w:rsidP="00757BAE">
            <w:r>
              <w:t>x</w:t>
            </w:r>
          </w:p>
        </w:tc>
        <w:tc>
          <w:tcPr>
            <w:tcW w:w="1760" w:type="dxa"/>
          </w:tcPr>
          <w:p w14:paraId="5A5C4C8E" w14:textId="77777777" w:rsidR="00923684" w:rsidRDefault="00923684" w:rsidP="00757BAE"/>
        </w:tc>
      </w:tr>
      <w:tr w:rsidR="00923684" w14:paraId="4AE14B2B" w14:textId="77777777" w:rsidTr="004C3CE9">
        <w:tc>
          <w:tcPr>
            <w:tcW w:w="4785" w:type="dxa"/>
          </w:tcPr>
          <w:p w14:paraId="6E201427" w14:textId="764221DE" w:rsidR="00923684" w:rsidRPr="00B4731B" w:rsidRDefault="00923684" w:rsidP="00B4731B">
            <w:pPr>
              <w:pStyle w:val="Listenabsatz"/>
              <w:numPr>
                <w:ilvl w:val="0"/>
                <w:numId w:val="1"/>
              </w:numPr>
            </w:pPr>
            <w:r w:rsidRPr="00B4731B">
              <w:t>Kostenplanung/Kostenkontrolle</w:t>
            </w:r>
          </w:p>
        </w:tc>
        <w:tc>
          <w:tcPr>
            <w:tcW w:w="1575" w:type="dxa"/>
          </w:tcPr>
          <w:p w14:paraId="5FB21A0C" w14:textId="59B9D002" w:rsidR="00923684" w:rsidRDefault="00923684" w:rsidP="00757BAE">
            <w:r>
              <w:t>x</w:t>
            </w:r>
          </w:p>
        </w:tc>
        <w:tc>
          <w:tcPr>
            <w:tcW w:w="1760" w:type="dxa"/>
          </w:tcPr>
          <w:p w14:paraId="4E9E1E31" w14:textId="77777777" w:rsidR="00923684" w:rsidRDefault="00923684" w:rsidP="00757BAE"/>
        </w:tc>
      </w:tr>
      <w:tr w:rsidR="00923684" w14:paraId="4FC5F070" w14:textId="77777777" w:rsidTr="004C3CE9">
        <w:tc>
          <w:tcPr>
            <w:tcW w:w="4785" w:type="dxa"/>
          </w:tcPr>
          <w:p w14:paraId="400D9CD1" w14:textId="4E4D592F" w:rsidR="00923684" w:rsidRPr="00B4731B" w:rsidRDefault="00923684" w:rsidP="00B4731B">
            <w:pPr>
              <w:pStyle w:val="Listenabsatz"/>
              <w:numPr>
                <w:ilvl w:val="0"/>
                <w:numId w:val="1"/>
              </w:numPr>
            </w:pPr>
            <w:r w:rsidRPr="00B4731B">
              <w:t>Kommunikation</w:t>
            </w:r>
          </w:p>
        </w:tc>
        <w:tc>
          <w:tcPr>
            <w:tcW w:w="1575" w:type="dxa"/>
          </w:tcPr>
          <w:p w14:paraId="6545E2DA" w14:textId="486DCCE5" w:rsidR="00923684" w:rsidRDefault="00923684" w:rsidP="00757BAE">
            <w:r>
              <w:t>x</w:t>
            </w:r>
          </w:p>
        </w:tc>
        <w:tc>
          <w:tcPr>
            <w:tcW w:w="1760" w:type="dxa"/>
          </w:tcPr>
          <w:p w14:paraId="451CB8BC" w14:textId="77777777" w:rsidR="00923684" w:rsidRDefault="00923684" w:rsidP="00757BAE"/>
        </w:tc>
      </w:tr>
      <w:tr w:rsidR="00923684" w14:paraId="3E6A848D" w14:textId="77777777" w:rsidTr="004C3CE9">
        <w:tc>
          <w:tcPr>
            <w:tcW w:w="4785" w:type="dxa"/>
          </w:tcPr>
          <w:p w14:paraId="77A5D452" w14:textId="56B03361" w:rsidR="00923684" w:rsidRPr="00B4731B" w:rsidRDefault="00923684" w:rsidP="00B4731B">
            <w:pPr>
              <w:pStyle w:val="Listenabsatz"/>
              <w:numPr>
                <w:ilvl w:val="0"/>
                <w:numId w:val="1"/>
              </w:numPr>
            </w:pPr>
            <w:r w:rsidRPr="00B4731B">
              <w:t>Innerstädtisches Bauen</w:t>
            </w:r>
          </w:p>
        </w:tc>
        <w:tc>
          <w:tcPr>
            <w:tcW w:w="1575" w:type="dxa"/>
          </w:tcPr>
          <w:p w14:paraId="2FCF539D" w14:textId="375A4F46" w:rsidR="00923684" w:rsidRDefault="00923684" w:rsidP="00757BAE">
            <w:r>
              <w:t>x</w:t>
            </w:r>
          </w:p>
        </w:tc>
        <w:tc>
          <w:tcPr>
            <w:tcW w:w="1760" w:type="dxa"/>
          </w:tcPr>
          <w:p w14:paraId="3FC77165" w14:textId="77777777" w:rsidR="00923684" w:rsidRDefault="00923684" w:rsidP="00757BAE"/>
        </w:tc>
      </w:tr>
      <w:tr w:rsidR="00923684" w14:paraId="01DDCDDB" w14:textId="77777777" w:rsidTr="004C3CE9">
        <w:tc>
          <w:tcPr>
            <w:tcW w:w="4785" w:type="dxa"/>
          </w:tcPr>
          <w:p w14:paraId="176BE626" w14:textId="6E854964" w:rsidR="00923684" w:rsidRPr="00B4731B" w:rsidRDefault="00923684" w:rsidP="00B4731B">
            <w:pPr>
              <w:pStyle w:val="Listenabsatz"/>
              <w:numPr>
                <w:ilvl w:val="0"/>
                <w:numId w:val="1"/>
              </w:numPr>
            </w:pPr>
            <w:r w:rsidRPr="00B4731B">
              <w:t>Erfahrung mit Raumanalysen</w:t>
            </w:r>
          </w:p>
        </w:tc>
        <w:tc>
          <w:tcPr>
            <w:tcW w:w="1575" w:type="dxa"/>
          </w:tcPr>
          <w:p w14:paraId="2168F9E0" w14:textId="1EA0015B" w:rsidR="00923684" w:rsidRDefault="00923684" w:rsidP="00757BAE">
            <w:r>
              <w:t>x</w:t>
            </w:r>
          </w:p>
        </w:tc>
        <w:tc>
          <w:tcPr>
            <w:tcW w:w="1760" w:type="dxa"/>
          </w:tcPr>
          <w:p w14:paraId="5346D772" w14:textId="77777777" w:rsidR="00923684" w:rsidRDefault="00923684" w:rsidP="00757BAE"/>
        </w:tc>
      </w:tr>
    </w:tbl>
    <w:p w14:paraId="6C26BEA1" w14:textId="77777777" w:rsidR="004C3CE9" w:rsidRDefault="004C3CE9" w:rsidP="00757BAE">
      <w:pPr>
        <w:spacing w:after="0"/>
      </w:pPr>
    </w:p>
    <w:p w14:paraId="595E6F7E" w14:textId="70FB532D" w:rsidR="00757BAE" w:rsidRDefault="00757BAE" w:rsidP="00757BAE">
      <w:pPr>
        <w:spacing w:after="0"/>
        <w:rPr>
          <w:b/>
        </w:rPr>
      </w:pPr>
      <w:r w:rsidRPr="00757BAE">
        <w:rPr>
          <w:b/>
        </w:rPr>
        <w:t>Auftragsanalyse, die folgenden Punkte müssen analysiert werden:</w:t>
      </w:r>
    </w:p>
    <w:p w14:paraId="74B2CFF8" w14:textId="182EE37A" w:rsidR="0056601D" w:rsidRDefault="009556E0" w:rsidP="00757BAE">
      <w:pPr>
        <w:spacing w:after="0"/>
        <w:rPr>
          <w:bCs/>
        </w:rPr>
      </w:pPr>
      <w:r w:rsidRPr="00D67FB7">
        <w:rPr>
          <w:bCs/>
        </w:rPr>
        <w:t xml:space="preserve">Es wird eine Analyse der konkreten Aufgabenstellung erwartet. </w:t>
      </w:r>
      <w:r w:rsidR="0056601D" w:rsidRPr="00D67FB7">
        <w:rPr>
          <w:bCs/>
        </w:rPr>
        <w:t xml:space="preserve">Allgemeingültige Aussagen </w:t>
      </w:r>
      <w:r w:rsidRPr="00D67FB7">
        <w:rPr>
          <w:bCs/>
        </w:rPr>
        <w:t>ohne Bezug</w:t>
      </w:r>
      <w:r w:rsidR="0056601D" w:rsidRPr="00D67FB7">
        <w:rPr>
          <w:bCs/>
        </w:rPr>
        <w:t xml:space="preserve"> auf das Projekt werden ungenügend</w:t>
      </w:r>
      <w:r w:rsidR="001A224C">
        <w:rPr>
          <w:bCs/>
        </w:rPr>
        <w:t xml:space="preserve"> bewertet.</w:t>
      </w:r>
    </w:p>
    <w:p w14:paraId="59D96E26" w14:textId="77777777" w:rsidR="001A224C" w:rsidRDefault="001A224C" w:rsidP="00757BAE">
      <w:pPr>
        <w:spacing w:after="0"/>
        <w:rPr>
          <w:bCs/>
        </w:rPr>
      </w:pPr>
    </w:p>
    <w:p w14:paraId="1F490131" w14:textId="5378EA3E" w:rsidR="001A224C" w:rsidRPr="001A224C" w:rsidRDefault="001A224C" w:rsidP="001A224C">
      <w:r>
        <w:t>Auftragsanalyse zu den folgenden Punkten:</w:t>
      </w:r>
    </w:p>
    <w:p w14:paraId="16E81788" w14:textId="63390BF8" w:rsidR="00757BAE" w:rsidRPr="00B4731B" w:rsidRDefault="00757BAE" w:rsidP="00E60435">
      <w:pPr>
        <w:pStyle w:val="Listenabsatz"/>
        <w:numPr>
          <w:ilvl w:val="0"/>
          <w:numId w:val="3"/>
        </w:numPr>
        <w:spacing w:after="0"/>
      </w:pPr>
      <w:r w:rsidRPr="00B4731B">
        <w:t>Vorgehen</w:t>
      </w:r>
      <w:r w:rsidR="009A0B9B" w:rsidRPr="00B4731B">
        <w:t xml:space="preserve"> Phase</w:t>
      </w:r>
      <w:r w:rsidRPr="00B4731B">
        <w:t xml:space="preserve"> Analyse</w:t>
      </w:r>
      <w:r w:rsidR="00FC1806" w:rsidRPr="00B4731B">
        <w:t xml:space="preserve"> (Vorstudie)</w:t>
      </w:r>
    </w:p>
    <w:p w14:paraId="60DB7F51" w14:textId="07CF8449" w:rsidR="00757BAE" w:rsidRPr="00B4731B" w:rsidRDefault="00757BAE" w:rsidP="00E60435">
      <w:pPr>
        <w:pStyle w:val="Listenabsatz"/>
        <w:numPr>
          <w:ilvl w:val="0"/>
          <w:numId w:val="3"/>
        </w:numPr>
        <w:spacing w:after="0"/>
      </w:pPr>
      <w:r w:rsidRPr="00B4731B">
        <w:t xml:space="preserve">Vorgehen </w:t>
      </w:r>
      <w:r w:rsidR="009A0B9B" w:rsidRPr="00B4731B">
        <w:t xml:space="preserve">Phase </w:t>
      </w:r>
      <w:r w:rsidRPr="00B4731B">
        <w:t>Planung</w:t>
      </w:r>
      <w:r w:rsidR="00FC1806" w:rsidRPr="00B4731B">
        <w:t xml:space="preserve"> (Projektierung)</w:t>
      </w:r>
    </w:p>
    <w:p w14:paraId="5FB02821" w14:textId="0CC18A89" w:rsidR="00757BAE" w:rsidRPr="00B4731B" w:rsidRDefault="00757BAE" w:rsidP="00E60435">
      <w:pPr>
        <w:pStyle w:val="Listenabsatz"/>
        <w:numPr>
          <w:ilvl w:val="0"/>
          <w:numId w:val="3"/>
        </w:numPr>
        <w:spacing w:after="0"/>
      </w:pPr>
      <w:r w:rsidRPr="00B4731B">
        <w:t xml:space="preserve">Vorgehen </w:t>
      </w:r>
      <w:r w:rsidR="009A0B9B" w:rsidRPr="00B4731B">
        <w:t xml:space="preserve">Phase </w:t>
      </w:r>
      <w:r w:rsidRPr="00B4731B">
        <w:t>Realisation</w:t>
      </w:r>
      <w:r w:rsidR="00FC1806" w:rsidRPr="00B4731B">
        <w:t xml:space="preserve"> (Realisierung)</w:t>
      </w:r>
    </w:p>
    <w:p w14:paraId="040074CD" w14:textId="2ED31D17" w:rsidR="00757BAE" w:rsidRPr="00B4731B" w:rsidRDefault="00757BAE" w:rsidP="00E60435">
      <w:pPr>
        <w:pStyle w:val="Listenabsatz"/>
        <w:numPr>
          <w:ilvl w:val="0"/>
          <w:numId w:val="3"/>
        </w:numPr>
        <w:spacing w:after="0"/>
      </w:pPr>
      <w:r w:rsidRPr="00B4731B">
        <w:t>Termine</w:t>
      </w:r>
    </w:p>
    <w:p w14:paraId="33A12D83" w14:textId="77777777" w:rsidR="00B4731B" w:rsidRPr="00B4731B" w:rsidRDefault="00757BAE" w:rsidP="00635E63">
      <w:pPr>
        <w:pStyle w:val="Listenabsatz"/>
        <w:numPr>
          <w:ilvl w:val="0"/>
          <w:numId w:val="3"/>
        </w:numPr>
        <w:spacing w:after="0"/>
      </w:pPr>
      <w:r w:rsidRPr="00B4731B">
        <w:t>Schnittstellen</w:t>
      </w:r>
      <w:r w:rsidR="00BA0B08" w:rsidRPr="00B4731B">
        <w:t>, Kommunikation, Projekto</w:t>
      </w:r>
      <w:r w:rsidR="001C545B" w:rsidRPr="00B4731B">
        <w:t>rganisation</w:t>
      </w:r>
      <w:r w:rsidR="00BA0B08" w:rsidRPr="00B4731B">
        <w:t xml:space="preserve"> (Organigramm erstellen)</w:t>
      </w:r>
    </w:p>
    <w:p w14:paraId="2F453523" w14:textId="5F360E0F" w:rsidR="00757BAE" w:rsidRPr="00B4731B" w:rsidRDefault="00757BAE" w:rsidP="00635E63">
      <w:pPr>
        <w:pStyle w:val="Listenabsatz"/>
        <w:numPr>
          <w:ilvl w:val="0"/>
          <w:numId w:val="3"/>
        </w:numPr>
        <w:spacing w:after="0"/>
      </w:pPr>
      <w:r w:rsidRPr="00B4731B">
        <w:t>Aufwandschätzung nach SIA Phasen</w:t>
      </w:r>
      <w:r w:rsidR="00D21A59">
        <w:t xml:space="preserve"> + Plausibilisierung der Aufwandschätzung</w:t>
      </w:r>
      <w:r w:rsidR="00DA1042">
        <w:t xml:space="preserve"> gemäss den 4000h</w:t>
      </w:r>
    </w:p>
    <w:p w14:paraId="1A2CF6B6" w14:textId="257EB607" w:rsidR="00E60435" w:rsidRPr="00B4731B" w:rsidRDefault="00E60435" w:rsidP="00E60435">
      <w:pPr>
        <w:pStyle w:val="Listenabsatz"/>
        <w:numPr>
          <w:ilvl w:val="0"/>
          <w:numId w:val="1"/>
        </w:numPr>
        <w:spacing w:after="0"/>
      </w:pPr>
      <w:r w:rsidRPr="00B4731B">
        <w:lastRenderedPageBreak/>
        <w:t>Kostenplanung/</w:t>
      </w:r>
      <w:r w:rsidR="00B4731B" w:rsidRPr="00B4731B">
        <w:t>Kostenkontrolle</w:t>
      </w:r>
    </w:p>
    <w:p w14:paraId="5C1CE8AF" w14:textId="15772756" w:rsidR="009A0B9B" w:rsidRPr="00B4731B" w:rsidRDefault="00B4731B" w:rsidP="00E60435">
      <w:pPr>
        <w:pStyle w:val="Listenabsatz"/>
        <w:numPr>
          <w:ilvl w:val="0"/>
          <w:numId w:val="1"/>
        </w:numPr>
        <w:spacing w:after="0"/>
      </w:pPr>
      <w:r w:rsidRPr="00B4731B">
        <w:t>Chancen / Risiken</w:t>
      </w:r>
    </w:p>
    <w:p w14:paraId="355728B2" w14:textId="5876A5D3" w:rsidR="00E60435" w:rsidRDefault="00D67FB7" w:rsidP="00757BAE">
      <w:pPr>
        <w:pStyle w:val="Listenabsatz"/>
        <w:numPr>
          <w:ilvl w:val="0"/>
          <w:numId w:val="1"/>
        </w:numPr>
        <w:spacing w:after="0"/>
      </w:pPr>
      <w:r w:rsidRPr="00B4731B">
        <w:t>Politik</w:t>
      </w:r>
    </w:p>
    <w:p w14:paraId="5AC46D03" w14:textId="02137480" w:rsidR="001A224C" w:rsidRPr="00B4731B" w:rsidRDefault="001A224C" w:rsidP="001A224C">
      <w:r>
        <w:t>Maximal 3 Seiten Text + 1. Seite Terminplan und 1. Seite Organigramm</w:t>
      </w:r>
    </w:p>
    <w:sectPr w:rsidR="001A224C" w:rsidRPr="00B4731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73DDD" w16cex:dateUtc="2021-03-01T09:18:00Z"/>
  <w16cex:commentExtensible w16cex:durableId="23E73E60" w16cex:dateUtc="2021-03-01T09:20:00Z"/>
  <w16cex:commentExtensible w16cex:durableId="23E73F6F" w16cex:dateUtc="2021-03-01T09:24:00Z"/>
  <w16cex:commentExtensible w16cex:durableId="23E73ED8" w16cex:dateUtc="2021-03-01T09:22:00Z"/>
  <w16cex:commentExtensible w16cex:durableId="23E73F3E" w16cex:dateUtc="2021-03-01T09:23:00Z"/>
  <w16cex:commentExtensible w16cex:durableId="23E74353" w16cex:dateUtc="2021-03-01T09:41:00Z"/>
  <w16cex:commentExtensible w16cex:durableId="23E73F93" w16cex:dateUtc="2021-03-01T09:25:00Z"/>
  <w16cex:commentExtensible w16cex:durableId="23E743A8" w16cex:dateUtc="2021-03-01T09:42:00Z"/>
  <w16cex:commentExtensible w16cex:durableId="23E73FDC" w16cex:dateUtc="2021-03-01T09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9859A19" w16cid:durableId="23E73DDD"/>
  <w16cid:commentId w16cid:paraId="48B934CD" w16cid:durableId="23E73E60"/>
  <w16cid:commentId w16cid:paraId="23652657" w16cid:durableId="23E73F6F"/>
  <w16cid:commentId w16cid:paraId="06B81C77" w16cid:durableId="23E73ED8"/>
  <w16cid:commentId w16cid:paraId="6645E51D" w16cid:durableId="23E73F3E"/>
  <w16cid:commentId w16cid:paraId="3E9E94F8" w16cid:durableId="23E74353"/>
  <w16cid:commentId w16cid:paraId="396583BD" w16cid:durableId="23E73F93"/>
  <w16cid:commentId w16cid:paraId="5FDCACF3" w16cid:durableId="23E743A8"/>
  <w16cid:commentId w16cid:paraId="7DEEAFF7" w16cid:durableId="23E73F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1DBF7" w14:textId="77777777" w:rsidR="000D6ECB" w:rsidRDefault="000D6ECB" w:rsidP="000D6ECB">
      <w:pPr>
        <w:spacing w:after="0" w:line="240" w:lineRule="auto"/>
      </w:pPr>
      <w:r>
        <w:separator/>
      </w:r>
    </w:p>
  </w:endnote>
  <w:endnote w:type="continuationSeparator" w:id="0">
    <w:p w14:paraId="41615A4E" w14:textId="77777777" w:rsidR="000D6ECB" w:rsidRDefault="000D6ECB" w:rsidP="000D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2888B" w14:textId="638EE380" w:rsidR="00283364" w:rsidRPr="00540D06" w:rsidRDefault="00283364" w:rsidP="00283364">
    <w:pPr>
      <w:pStyle w:val="Fuzeile"/>
      <w:tabs>
        <w:tab w:val="clear" w:pos="4536"/>
        <w:tab w:val="clear" w:pos="9072"/>
        <w:tab w:val="right" w:pos="8505"/>
      </w:tabs>
      <w:rPr>
        <w:sz w:val="18"/>
        <w:szCs w:val="18"/>
      </w:rPr>
    </w:pPr>
    <w:r w:rsidRPr="00540D06">
      <w:rPr>
        <w:snapToGrid w:val="0"/>
        <w:sz w:val="18"/>
        <w:szCs w:val="18"/>
      </w:rPr>
      <w:fldChar w:fldCharType="begin"/>
    </w:r>
    <w:r w:rsidRPr="00540D06">
      <w:rPr>
        <w:snapToGrid w:val="0"/>
        <w:sz w:val="18"/>
        <w:szCs w:val="18"/>
      </w:rPr>
      <w:instrText xml:space="preserve"> FILENAME  \* MERGEFORMAT </w:instrText>
    </w:r>
    <w:r w:rsidRPr="00540D06">
      <w:rPr>
        <w:snapToGrid w:val="0"/>
        <w:sz w:val="18"/>
        <w:szCs w:val="18"/>
      </w:rPr>
      <w:fldChar w:fldCharType="separate"/>
    </w:r>
    <w:r w:rsidR="009A552E">
      <w:rPr>
        <w:noProof/>
        <w:snapToGrid w:val="0"/>
        <w:sz w:val="18"/>
        <w:szCs w:val="18"/>
      </w:rPr>
      <w:t>612003.04_04_01_B11_Einzelheiten Zuschlagskriterien</w:t>
    </w:r>
    <w:r w:rsidRPr="00540D06">
      <w:rPr>
        <w:snapToGrid w:val="0"/>
        <w:sz w:val="18"/>
        <w:szCs w:val="18"/>
      </w:rPr>
      <w:fldChar w:fldCharType="end"/>
    </w:r>
    <w:r w:rsidRPr="00540D06">
      <w:rPr>
        <w:snapToGrid w:val="0"/>
        <w:sz w:val="18"/>
        <w:szCs w:val="18"/>
      </w:rPr>
      <w:tab/>
    </w:r>
    <w:r w:rsidRPr="00540D06">
      <w:rPr>
        <w:rFonts w:cs="Arial"/>
        <w:sz w:val="18"/>
        <w:szCs w:val="18"/>
      </w:rPr>
      <w:t xml:space="preserve">Seite </w:t>
    </w:r>
    <w:r w:rsidRPr="00540D06">
      <w:rPr>
        <w:rStyle w:val="Seitenzahl"/>
        <w:rFonts w:cs="Arial"/>
        <w:sz w:val="18"/>
        <w:szCs w:val="18"/>
      </w:rPr>
      <w:fldChar w:fldCharType="begin"/>
    </w:r>
    <w:r w:rsidRPr="00540D06">
      <w:rPr>
        <w:rStyle w:val="Seitenzahl"/>
        <w:rFonts w:cs="Arial"/>
        <w:sz w:val="18"/>
        <w:szCs w:val="18"/>
      </w:rPr>
      <w:instrText xml:space="preserve"> PAGE </w:instrText>
    </w:r>
    <w:r w:rsidRPr="00540D06">
      <w:rPr>
        <w:rStyle w:val="Seitenzahl"/>
        <w:rFonts w:cs="Arial"/>
        <w:sz w:val="18"/>
        <w:szCs w:val="18"/>
      </w:rPr>
      <w:fldChar w:fldCharType="separate"/>
    </w:r>
    <w:r w:rsidR="00D94581">
      <w:rPr>
        <w:rStyle w:val="Seitenzahl"/>
        <w:rFonts w:cs="Arial"/>
        <w:noProof/>
        <w:sz w:val="18"/>
        <w:szCs w:val="18"/>
      </w:rPr>
      <w:t>1</w:t>
    </w:r>
    <w:r w:rsidRPr="00540D06">
      <w:rPr>
        <w:rStyle w:val="Seitenzahl"/>
        <w:rFonts w:cs="Arial"/>
        <w:sz w:val="18"/>
        <w:szCs w:val="18"/>
      </w:rPr>
      <w:fldChar w:fldCharType="end"/>
    </w:r>
    <w:r w:rsidRPr="00540D06">
      <w:rPr>
        <w:rStyle w:val="Seitenzahl"/>
        <w:rFonts w:cs="Arial"/>
        <w:sz w:val="18"/>
        <w:szCs w:val="18"/>
      </w:rPr>
      <w:t xml:space="preserve"> / </w:t>
    </w:r>
  </w:p>
  <w:p w14:paraId="3DB3AA01" w14:textId="77777777" w:rsidR="00283364" w:rsidRDefault="002833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B4B96" w14:textId="77777777" w:rsidR="000D6ECB" w:rsidRDefault="000D6ECB" w:rsidP="000D6ECB">
      <w:pPr>
        <w:spacing w:after="0" w:line="240" w:lineRule="auto"/>
      </w:pPr>
      <w:r>
        <w:separator/>
      </w:r>
    </w:p>
  </w:footnote>
  <w:footnote w:type="continuationSeparator" w:id="0">
    <w:p w14:paraId="7D965A28" w14:textId="77777777" w:rsidR="000D6ECB" w:rsidRDefault="000D6ECB" w:rsidP="000D6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536"/>
      <w:gridCol w:w="4301"/>
    </w:tblGrid>
    <w:tr w:rsidR="00A37AE9" w:rsidRPr="00B85DE8" w14:paraId="7191A24A" w14:textId="77777777" w:rsidTr="002836EB">
      <w:trPr>
        <w:trHeight w:val="714"/>
      </w:trPr>
      <w:tc>
        <w:tcPr>
          <w:tcW w:w="4536" w:type="dxa"/>
          <w:vAlign w:val="bottom"/>
          <w:hideMark/>
        </w:tcPr>
        <w:p w14:paraId="3B341FC9" w14:textId="77777777" w:rsidR="00A37AE9" w:rsidRPr="00B85DE8" w:rsidRDefault="00A37AE9" w:rsidP="00A37AE9">
          <w:pPr>
            <w:pStyle w:val="Untertitel"/>
            <w:spacing w:after="720"/>
            <w:rPr>
              <w:b w:val="0"/>
            </w:rPr>
          </w:pPr>
          <w:r w:rsidRPr="00B85DE8">
            <w:rPr>
              <w:b w:val="0"/>
              <w:sz w:val="20"/>
            </w:rPr>
            <w:t>Tiefbauamt</w:t>
          </w:r>
        </w:p>
      </w:tc>
      <w:tc>
        <w:tcPr>
          <w:tcW w:w="4301" w:type="dxa"/>
          <w:hideMark/>
        </w:tcPr>
        <w:p w14:paraId="59B4363D" w14:textId="77777777" w:rsidR="00A37AE9" w:rsidRPr="00B85DE8" w:rsidRDefault="00A37AE9" w:rsidP="00A37AE9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 wp14:anchorId="774F0958" wp14:editId="2E265F98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37AE9" w:rsidRPr="00B85DE8" w14:paraId="78F55872" w14:textId="77777777" w:rsidTr="002836EB">
      <w:trPr>
        <w:trHeight w:val="284"/>
      </w:trPr>
      <w:tc>
        <w:tcPr>
          <w:tcW w:w="4536" w:type="dxa"/>
          <w:vAlign w:val="bottom"/>
        </w:tcPr>
        <w:p w14:paraId="7B0BF2CE" w14:textId="0C732FCA" w:rsidR="00A37AE9" w:rsidRPr="00B85DE8" w:rsidRDefault="00A37AE9" w:rsidP="009A552E">
          <w:pPr>
            <w:rPr>
              <w:b/>
            </w:rPr>
          </w:pPr>
          <w:proofErr w:type="spellStart"/>
          <w:r w:rsidRPr="00B85DE8">
            <w:rPr>
              <w:b/>
            </w:rPr>
            <w:t>Beilage</w:t>
          </w:r>
          <w:proofErr w:type="spellEnd"/>
          <w:r w:rsidRPr="00B85DE8">
            <w:rPr>
              <w:b/>
            </w:rPr>
            <w:t xml:space="preserve"> </w:t>
          </w:r>
          <w:r w:rsidR="009A552E">
            <w:rPr>
              <w:b/>
            </w:rPr>
            <w:t>11</w:t>
          </w:r>
        </w:p>
      </w:tc>
      <w:tc>
        <w:tcPr>
          <w:tcW w:w="4301" w:type="dxa"/>
          <w:hideMark/>
        </w:tcPr>
        <w:p w14:paraId="146EC7D8" w14:textId="77777777" w:rsidR="00A37AE9" w:rsidRPr="00B85DE8" w:rsidRDefault="00A37AE9" w:rsidP="00A37AE9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14:paraId="1F9D8D50" w14:textId="77777777" w:rsidR="000D6ECB" w:rsidRPr="000D6ECB" w:rsidRDefault="000D6ECB" w:rsidP="000D6E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10572"/>
    <w:multiLevelType w:val="hybridMultilevel"/>
    <w:tmpl w:val="F9F6D61C"/>
    <w:lvl w:ilvl="0" w:tplc="AB1CEF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043D2"/>
    <w:multiLevelType w:val="hybridMultilevel"/>
    <w:tmpl w:val="36CCAE54"/>
    <w:lvl w:ilvl="0" w:tplc="AB36DEF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A247AC"/>
    <w:multiLevelType w:val="hybridMultilevel"/>
    <w:tmpl w:val="A8F8D2BE"/>
    <w:lvl w:ilvl="0" w:tplc="AB36DEF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AE"/>
    <w:rsid w:val="000D6ECB"/>
    <w:rsid w:val="000D7586"/>
    <w:rsid w:val="00162CEB"/>
    <w:rsid w:val="00181901"/>
    <w:rsid w:val="001A224C"/>
    <w:rsid w:val="001C545B"/>
    <w:rsid w:val="00283364"/>
    <w:rsid w:val="002846A4"/>
    <w:rsid w:val="002D4D8D"/>
    <w:rsid w:val="00306B21"/>
    <w:rsid w:val="0043745C"/>
    <w:rsid w:val="004C3CE9"/>
    <w:rsid w:val="004E2BB5"/>
    <w:rsid w:val="00545A3D"/>
    <w:rsid w:val="0056601D"/>
    <w:rsid w:val="00583ACA"/>
    <w:rsid w:val="005B166A"/>
    <w:rsid w:val="005C7077"/>
    <w:rsid w:val="005D4E29"/>
    <w:rsid w:val="00601FC7"/>
    <w:rsid w:val="007333CD"/>
    <w:rsid w:val="00757BAE"/>
    <w:rsid w:val="00795C80"/>
    <w:rsid w:val="00852E0A"/>
    <w:rsid w:val="00923684"/>
    <w:rsid w:val="0095140D"/>
    <w:rsid w:val="009556E0"/>
    <w:rsid w:val="009A0B9B"/>
    <w:rsid w:val="009A552E"/>
    <w:rsid w:val="009C2A1E"/>
    <w:rsid w:val="00A37AE9"/>
    <w:rsid w:val="00A85D15"/>
    <w:rsid w:val="00B4731B"/>
    <w:rsid w:val="00BA0B08"/>
    <w:rsid w:val="00BF0A0D"/>
    <w:rsid w:val="00C6478A"/>
    <w:rsid w:val="00C9086E"/>
    <w:rsid w:val="00D21A59"/>
    <w:rsid w:val="00D67FB7"/>
    <w:rsid w:val="00D94581"/>
    <w:rsid w:val="00DA1042"/>
    <w:rsid w:val="00DA4B7E"/>
    <w:rsid w:val="00E60435"/>
    <w:rsid w:val="00EF58E9"/>
    <w:rsid w:val="00F00D3A"/>
    <w:rsid w:val="00F674D8"/>
    <w:rsid w:val="00FC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22F09460"/>
  <w15:chartTrackingRefBased/>
  <w15:docId w15:val="{B46F2D14-5F0F-4900-8EC6-7649E5DC6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57B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57B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EF58E9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F58E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58E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58E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58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58E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B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B7E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BA0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0D6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0D6ECB"/>
  </w:style>
  <w:style w:type="paragraph" w:styleId="Fuzeile">
    <w:name w:val="footer"/>
    <w:basedOn w:val="Standard"/>
    <w:link w:val="FuzeileZchn"/>
    <w:unhideWhenUsed/>
    <w:rsid w:val="000D6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D6ECB"/>
  </w:style>
  <w:style w:type="paragraph" w:styleId="Untertitel">
    <w:name w:val="Subtitle"/>
    <w:basedOn w:val="Standard"/>
    <w:next w:val="Standard"/>
    <w:link w:val="UntertitelZchn"/>
    <w:uiPriority w:val="7"/>
    <w:qFormat/>
    <w:rsid w:val="000D6ECB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0D6ECB"/>
    <w:rPr>
      <w:rFonts w:asciiTheme="majorHAnsi" w:eastAsiaTheme="majorEastAsia" w:hAnsiTheme="majorHAnsi" w:cstheme="majorBidi"/>
      <w:b/>
      <w:iCs/>
      <w:sz w:val="28"/>
      <w:szCs w:val="24"/>
    </w:rPr>
  </w:style>
  <w:style w:type="table" w:customStyle="1" w:styleId="TBATabellenrasterohneRahmenlinien">
    <w:name w:val="TBA Tabellenraster ohne Rahmenlinien"/>
    <w:basedOn w:val="NormaleTabelle"/>
    <w:uiPriority w:val="99"/>
    <w:rsid w:val="000D6ECB"/>
    <w:pPr>
      <w:spacing w:after="0" w:line="240" w:lineRule="auto"/>
    </w:pPr>
    <w:rPr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character" w:styleId="Seitenzahl">
    <w:name w:val="page number"/>
    <w:basedOn w:val="Absatz-Standardschriftart"/>
    <w:semiHidden/>
    <w:rsid w:val="00283364"/>
  </w:style>
  <w:style w:type="paragraph" w:styleId="Titel">
    <w:name w:val="Title"/>
    <w:basedOn w:val="Standard"/>
    <w:next w:val="Standard"/>
    <w:link w:val="TitelZchn"/>
    <w:uiPriority w:val="7"/>
    <w:qFormat/>
    <w:rsid w:val="00A37AE9"/>
    <w:pPr>
      <w:spacing w:before="300" w:after="24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A37AE9"/>
    <w:rPr>
      <w:rFonts w:asciiTheme="majorHAnsi" w:eastAsiaTheme="majorEastAsia" w:hAnsiTheme="majorHAnsi" w:cstheme="majorBidi"/>
      <w:b/>
      <w:kern w:val="28"/>
      <w:sz w:val="3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Bern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AdmOago</dc:creator>
  <cp:keywords/>
  <dc:description/>
  <cp:lastModifiedBy>Röthlisberger Hansueli, TVS TAB</cp:lastModifiedBy>
  <cp:revision>7</cp:revision>
  <dcterms:created xsi:type="dcterms:W3CDTF">2021-03-11T07:05:00Z</dcterms:created>
  <dcterms:modified xsi:type="dcterms:W3CDTF">2021-03-11T13:40:00Z</dcterms:modified>
</cp:coreProperties>
</file>